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7E" w:rsidRDefault="0069577E" w:rsidP="00644E19">
      <w:pPr>
        <w:bidi/>
        <w:jc w:val="center"/>
        <w:rPr>
          <w:rFonts w:ascii="Times New Roman" w:hAnsi="Times New Roman" w:cs="B Titr"/>
          <w:b/>
          <w:bCs/>
          <w:i/>
          <w:iCs/>
          <w:color w:val="00B050"/>
          <w:sz w:val="28"/>
          <w:szCs w:val="28"/>
          <w:rtl/>
        </w:rPr>
      </w:pPr>
      <w:bookmarkStart w:id="0" w:name="_GoBack"/>
      <w:bookmarkEnd w:id="0"/>
    </w:p>
    <w:p w:rsidR="00280E79" w:rsidRPr="0069577E" w:rsidRDefault="00280E79" w:rsidP="0069577E">
      <w:pPr>
        <w:bidi/>
        <w:jc w:val="center"/>
        <w:rPr>
          <w:rFonts w:ascii="Times New Roman" w:hAnsi="Times New Roman" w:cs="B Titr"/>
          <w:b/>
          <w:bCs/>
          <w:i/>
          <w:iCs/>
          <w:color w:val="00B0F0"/>
          <w:sz w:val="28"/>
          <w:szCs w:val="28"/>
        </w:rPr>
      </w:pPr>
      <w:r w:rsidRPr="0069577E">
        <w:rPr>
          <w:rFonts w:ascii="Times New Roman" w:hAnsi="Times New Roman" w:cs="B Titr" w:hint="cs"/>
          <w:b/>
          <w:bCs/>
          <w:i/>
          <w:iCs/>
          <w:color w:val="00B0F0"/>
          <w:sz w:val="28"/>
          <w:szCs w:val="28"/>
          <w:rtl/>
        </w:rPr>
        <w:t>پيامهاي</w:t>
      </w:r>
      <w:r w:rsidRPr="0069577E">
        <w:rPr>
          <w:rFonts w:ascii="Times New Roman" w:hAnsi="Times New Roman" w:cs="B Titr"/>
          <w:b/>
          <w:bCs/>
          <w:i/>
          <w:iCs/>
          <w:color w:val="00B0F0"/>
          <w:sz w:val="28"/>
          <w:szCs w:val="28"/>
        </w:rPr>
        <w:t xml:space="preserve"> </w:t>
      </w:r>
      <w:r w:rsidRPr="0069577E">
        <w:rPr>
          <w:rFonts w:ascii="Times New Roman" w:hAnsi="Times New Roman" w:cs="B Titr" w:hint="cs"/>
          <w:b/>
          <w:bCs/>
          <w:i/>
          <w:iCs/>
          <w:color w:val="00B0F0"/>
          <w:sz w:val="28"/>
          <w:szCs w:val="28"/>
          <w:rtl/>
        </w:rPr>
        <w:t>آموزشي</w:t>
      </w:r>
      <w:r w:rsidRPr="0069577E">
        <w:rPr>
          <w:rFonts w:ascii="Times New Roman" w:hAnsi="Times New Roman" w:cs="B Titr"/>
          <w:b/>
          <w:bCs/>
          <w:i/>
          <w:iCs/>
          <w:color w:val="00B0F0"/>
          <w:sz w:val="28"/>
          <w:szCs w:val="28"/>
        </w:rPr>
        <w:t xml:space="preserve"> </w:t>
      </w:r>
      <w:r w:rsidRPr="0069577E">
        <w:rPr>
          <w:rFonts w:ascii="Times New Roman" w:hAnsi="Times New Roman" w:cs="B Titr" w:hint="cs"/>
          <w:b/>
          <w:bCs/>
          <w:i/>
          <w:iCs/>
          <w:color w:val="00B0F0"/>
          <w:sz w:val="28"/>
          <w:szCs w:val="28"/>
          <w:rtl/>
        </w:rPr>
        <w:t>بيماري</w:t>
      </w:r>
      <w:r w:rsidRPr="0069577E">
        <w:rPr>
          <w:rFonts w:ascii="Times New Roman" w:hAnsi="Times New Roman" w:cs="B Titr"/>
          <w:b/>
          <w:bCs/>
          <w:i/>
          <w:iCs/>
          <w:color w:val="00B0F0"/>
          <w:sz w:val="28"/>
          <w:szCs w:val="28"/>
        </w:rPr>
        <w:t xml:space="preserve"> </w:t>
      </w:r>
      <w:r w:rsidRPr="0069577E">
        <w:rPr>
          <w:rFonts w:ascii="Times New Roman" w:hAnsi="Times New Roman" w:cs="B Titr" w:hint="cs"/>
          <w:b/>
          <w:bCs/>
          <w:i/>
          <w:iCs/>
          <w:color w:val="00B0F0"/>
          <w:sz w:val="28"/>
          <w:szCs w:val="28"/>
          <w:rtl/>
        </w:rPr>
        <w:t>ديابت</w:t>
      </w:r>
    </w:p>
    <w:p w:rsidR="009B64D0" w:rsidRPr="0069577E" w:rsidRDefault="009B64D0" w:rsidP="00695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bidi/>
        <w:jc w:val="center"/>
        <w:rPr>
          <w:rFonts w:cs="B Titr"/>
          <w:b/>
          <w:bCs/>
          <w:color w:val="00B0F0"/>
          <w:sz w:val="32"/>
          <w:szCs w:val="32"/>
          <w:rtl/>
        </w:rPr>
      </w:pPr>
      <w:r w:rsidRPr="0069577E">
        <w:rPr>
          <w:rFonts w:cs="B Titr" w:hint="cs"/>
          <w:color w:val="00B0F0"/>
          <w:sz w:val="32"/>
          <w:szCs w:val="32"/>
          <w:rtl/>
        </w:rPr>
        <w:t>شعار اختصاصی سال</w:t>
      </w:r>
      <w:r w:rsidR="0082166D" w:rsidRPr="0069577E">
        <w:rPr>
          <w:rFonts w:cs="B Titr" w:hint="cs"/>
          <w:color w:val="00B0F0"/>
          <w:sz w:val="32"/>
          <w:szCs w:val="32"/>
          <w:rtl/>
        </w:rPr>
        <w:t>2024</w:t>
      </w:r>
      <w:r w:rsidR="0069577E" w:rsidRPr="0069577E">
        <w:rPr>
          <w:rFonts w:cs="B Titr"/>
          <w:b/>
          <w:bCs/>
          <w:color w:val="00B0F0"/>
          <w:sz w:val="32"/>
          <w:szCs w:val="32"/>
        </w:rPr>
        <w:t>:</w:t>
      </w:r>
      <w:r w:rsidRPr="0069577E">
        <w:rPr>
          <w:rFonts w:cs="B Titr" w:hint="cs"/>
          <w:b/>
          <w:bCs/>
          <w:color w:val="00B0F0"/>
          <w:sz w:val="32"/>
          <w:szCs w:val="32"/>
          <w:rtl/>
        </w:rPr>
        <w:t xml:space="preserve"> </w:t>
      </w:r>
      <w:r w:rsidR="0069577E" w:rsidRPr="0069577E">
        <w:rPr>
          <w:rFonts w:cs="B Titr" w:hint="cs"/>
          <w:b/>
          <w:bCs/>
          <w:color w:val="00B0F0"/>
          <w:sz w:val="32"/>
          <w:szCs w:val="32"/>
          <w:rtl/>
        </w:rPr>
        <w:t xml:space="preserve">« </w:t>
      </w:r>
      <w:r w:rsidR="0082166D" w:rsidRPr="0069577E">
        <w:rPr>
          <w:rFonts w:cs="B Titr" w:hint="cs"/>
          <w:b/>
          <w:bCs/>
          <w:color w:val="00B0F0"/>
          <w:sz w:val="32"/>
          <w:szCs w:val="32"/>
          <w:rtl/>
        </w:rPr>
        <w:t>با دیابت خوب زندگی کنیم</w:t>
      </w:r>
      <w:r w:rsidR="0069577E" w:rsidRPr="0069577E">
        <w:rPr>
          <w:rFonts w:cs="B Titr" w:hint="cs"/>
          <w:b/>
          <w:bCs/>
          <w:color w:val="00B0F0"/>
          <w:sz w:val="32"/>
          <w:szCs w:val="32"/>
          <w:rtl/>
        </w:rPr>
        <w:t xml:space="preserve"> »</w:t>
      </w:r>
    </w:p>
    <w:p w:rsidR="00DA29F4" w:rsidRPr="0069577E" w:rsidRDefault="00DA29F4" w:rsidP="00E413BC">
      <w:pPr>
        <w:pStyle w:val="ListParagraph"/>
        <w:numPr>
          <w:ilvl w:val="0"/>
          <w:numId w:val="1"/>
        </w:numPr>
        <w:spacing w:line="360" w:lineRule="auto"/>
        <w:rPr>
          <w:rFonts w:cs="B Zar"/>
          <w:b/>
          <w:bCs/>
          <w:sz w:val="24"/>
          <w:szCs w:val="24"/>
          <w:rtl/>
        </w:rPr>
      </w:pPr>
      <w:r w:rsidRPr="0069577E">
        <w:rPr>
          <w:rFonts w:cs="B Zar"/>
          <w:b/>
          <w:bCs/>
          <w:sz w:val="24"/>
          <w:szCs w:val="24"/>
          <w:rtl/>
        </w:rPr>
        <w:t>ب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 w:hint="eastAsia"/>
          <w:b/>
          <w:bCs/>
          <w:sz w:val="24"/>
          <w:szCs w:val="24"/>
          <w:rtl/>
        </w:rPr>
        <w:t>ا</w:t>
      </w:r>
      <w:r w:rsidRPr="0069577E">
        <w:rPr>
          <w:rFonts w:cs="B Zar" w:hint="cs"/>
          <w:b/>
          <w:bCs/>
          <w:sz w:val="24"/>
          <w:szCs w:val="24"/>
          <w:rtl/>
        </w:rPr>
        <w:t>یی</w:t>
      </w:r>
      <w:r w:rsidRPr="0069577E">
        <w:rPr>
          <w:rFonts w:cs="B Zar" w:hint="eastAsia"/>
          <w:b/>
          <w:bCs/>
          <w:sz w:val="24"/>
          <w:szCs w:val="24"/>
          <w:rtl/>
        </w:rPr>
        <w:t>د</w:t>
      </w:r>
      <w:r w:rsidRPr="0069577E">
        <w:rPr>
          <w:rFonts w:cs="B Zar"/>
          <w:b/>
          <w:bCs/>
          <w:sz w:val="24"/>
          <w:szCs w:val="24"/>
          <w:rtl/>
        </w:rPr>
        <w:t xml:space="preserve"> سلامت جسم و روح را در قلب مراقبت از د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 w:hint="eastAsia"/>
          <w:b/>
          <w:bCs/>
          <w:sz w:val="24"/>
          <w:szCs w:val="24"/>
          <w:rtl/>
        </w:rPr>
        <w:t>ابت</w:t>
      </w:r>
      <w:r w:rsidRPr="0069577E">
        <w:rPr>
          <w:rFonts w:cs="B Zar"/>
          <w:b/>
          <w:bCs/>
          <w:sz w:val="24"/>
          <w:szCs w:val="24"/>
          <w:rtl/>
        </w:rPr>
        <w:t xml:space="preserve"> قرار ده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 w:hint="eastAsia"/>
          <w:b/>
          <w:bCs/>
          <w:sz w:val="24"/>
          <w:szCs w:val="24"/>
          <w:rtl/>
        </w:rPr>
        <w:t>م</w:t>
      </w:r>
      <w:r w:rsidRPr="0069577E">
        <w:rPr>
          <w:rFonts w:cs="B Zar"/>
          <w:b/>
          <w:bCs/>
          <w:sz w:val="24"/>
          <w:szCs w:val="24"/>
          <w:rtl/>
        </w:rPr>
        <w:t xml:space="preserve"> و برا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/>
          <w:b/>
          <w:bCs/>
          <w:sz w:val="24"/>
          <w:szCs w:val="24"/>
          <w:rtl/>
        </w:rPr>
        <w:t xml:space="preserve"> زندگ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/>
          <w:b/>
          <w:bCs/>
          <w:sz w:val="24"/>
          <w:szCs w:val="24"/>
          <w:rtl/>
        </w:rPr>
        <w:t xml:space="preserve"> بهتر با د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 w:hint="eastAsia"/>
          <w:b/>
          <w:bCs/>
          <w:sz w:val="24"/>
          <w:szCs w:val="24"/>
          <w:rtl/>
        </w:rPr>
        <w:t>ابت</w:t>
      </w:r>
      <w:r w:rsidRPr="0069577E">
        <w:rPr>
          <w:rFonts w:cs="B Zar"/>
          <w:b/>
          <w:bCs/>
          <w:sz w:val="24"/>
          <w:szCs w:val="24"/>
          <w:rtl/>
        </w:rPr>
        <w:t xml:space="preserve"> تغ</w:t>
      </w:r>
      <w:r w:rsidRPr="0069577E">
        <w:rPr>
          <w:rFonts w:cs="B Zar" w:hint="cs"/>
          <w:b/>
          <w:bCs/>
          <w:sz w:val="24"/>
          <w:szCs w:val="24"/>
          <w:rtl/>
        </w:rPr>
        <w:t>یی</w:t>
      </w:r>
      <w:r w:rsidRPr="0069577E">
        <w:rPr>
          <w:rFonts w:cs="B Zar" w:hint="eastAsia"/>
          <w:b/>
          <w:bCs/>
          <w:sz w:val="24"/>
          <w:szCs w:val="24"/>
          <w:rtl/>
        </w:rPr>
        <w:t>ر</w:t>
      </w:r>
      <w:r w:rsidRPr="0069577E">
        <w:rPr>
          <w:rFonts w:cs="B Zar"/>
          <w:b/>
          <w:bCs/>
          <w:sz w:val="24"/>
          <w:szCs w:val="24"/>
          <w:rtl/>
        </w:rPr>
        <w:t xml:space="preserve"> را آغاز کن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 w:hint="eastAsia"/>
          <w:b/>
          <w:bCs/>
          <w:sz w:val="24"/>
          <w:szCs w:val="24"/>
          <w:rtl/>
        </w:rPr>
        <w:t>م</w:t>
      </w:r>
      <w:r w:rsidRPr="0069577E">
        <w:rPr>
          <w:rFonts w:cs="B Zar"/>
          <w:b/>
          <w:bCs/>
          <w:sz w:val="24"/>
          <w:szCs w:val="24"/>
          <w:rtl/>
        </w:rPr>
        <w:t>.</w:t>
      </w:r>
    </w:p>
    <w:p w:rsidR="00DA29F4" w:rsidRPr="0069577E" w:rsidRDefault="00DA29F4" w:rsidP="00E413BC">
      <w:pPr>
        <w:pStyle w:val="ListParagraph"/>
        <w:numPr>
          <w:ilvl w:val="0"/>
          <w:numId w:val="1"/>
        </w:numPr>
        <w:spacing w:line="360" w:lineRule="auto"/>
        <w:rPr>
          <w:rFonts w:cs="B Zar"/>
          <w:b/>
          <w:bCs/>
          <w:sz w:val="24"/>
          <w:szCs w:val="24"/>
        </w:rPr>
      </w:pPr>
      <w:r w:rsidRPr="0069577E">
        <w:rPr>
          <w:rFonts w:cs="B Zar" w:hint="cs"/>
          <w:b/>
          <w:bCs/>
          <w:sz w:val="24"/>
          <w:szCs w:val="24"/>
          <w:rtl/>
        </w:rPr>
        <w:t>36 د</w:t>
      </w:r>
      <w:r w:rsidRPr="0069577E">
        <w:rPr>
          <w:rFonts w:cs="B Zar"/>
          <w:b/>
          <w:bCs/>
          <w:sz w:val="24"/>
          <w:szCs w:val="24"/>
          <w:rtl/>
        </w:rPr>
        <w:t xml:space="preserve">رصد از افراد </w:t>
      </w:r>
      <w:r w:rsidRPr="0069577E">
        <w:rPr>
          <w:rFonts w:cs="B Zar" w:hint="cs"/>
          <w:b/>
          <w:bCs/>
          <w:sz w:val="24"/>
          <w:szCs w:val="24"/>
          <w:rtl/>
        </w:rPr>
        <w:t xml:space="preserve">دیابتی پریشانی و اضطراب ناشی از دیابت را تجربه می کنند. </w:t>
      </w:r>
    </w:p>
    <w:p w:rsidR="00DA29F4" w:rsidRPr="0069577E" w:rsidRDefault="00DA29F4" w:rsidP="00E413BC">
      <w:pPr>
        <w:pStyle w:val="ListParagraph"/>
        <w:numPr>
          <w:ilvl w:val="0"/>
          <w:numId w:val="1"/>
        </w:numPr>
        <w:spacing w:line="360" w:lineRule="auto"/>
        <w:rPr>
          <w:rFonts w:cs="B Zar"/>
          <w:sz w:val="24"/>
          <w:szCs w:val="24"/>
        </w:rPr>
      </w:pPr>
      <w:r w:rsidRPr="0069577E">
        <w:rPr>
          <w:rFonts w:cs="B Zar"/>
          <w:b/>
          <w:bCs/>
          <w:sz w:val="24"/>
          <w:szCs w:val="24"/>
        </w:rPr>
        <w:t>63</w:t>
      </w:r>
      <w:r w:rsidRPr="0069577E">
        <w:rPr>
          <w:rFonts w:cs="B Zar"/>
          <w:b/>
          <w:bCs/>
          <w:sz w:val="24"/>
          <w:szCs w:val="24"/>
          <w:rtl/>
        </w:rPr>
        <w:t xml:space="preserve"> درصد از افراد د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 w:hint="eastAsia"/>
          <w:b/>
          <w:bCs/>
          <w:sz w:val="24"/>
          <w:szCs w:val="24"/>
          <w:rtl/>
        </w:rPr>
        <w:t>ابت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/>
          <w:b/>
          <w:bCs/>
          <w:sz w:val="24"/>
          <w:szCs w:val="24"/>
          <w:rtl/>
        </w:rPr>
        <w:t xml:space="preserve"> م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/>
          <w:b/>
          <w:bCs/>
          <w:sz w:val="24"/>
          <w:szCs w:val="24"/>
          <w:rtl/>
        </w:rPr>
        <w:t xml:space="preserve"> گو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 w:hint="eastAsia"/>
          <w:b/>
          <w:bCs/>
          <w:sz w:val="24"/>
          <w:szCs w:val="24"/>
          <w:rtl/>
        </w:rPr>
        <w:t>ند</w:t>
      </w:r>
      <w:r w:rsidRPr="0069577E">
        <w:rPr>
          <w:rFonts w:cs="B Zar"/>
          <w:b/>
          <w:bCs/>
          <w:sz w:val="24"/>
          <w:szCs w:val="24"/>
          <w:rtl/>
        </w:rPr>
        <w:t xml:space="preserve"> که ترس از ا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 w:hint="eastAsia"/>
          <w:b/>
          <w:bCs/>
          <w:sz w:val="24"/>
          <w:szCs w:val="24"/>
          <w:rtl/>
        </w:rPr>
        <w:t>جاد</w:t>
      </w:r>
      <w:r w:rsidRPr="0069577E">
        <w:rPr>
          <w:rFonts w:cs="B Zar"/>
          <w:b/>
          <w:bCs/>
          <w:sz w:val="24"/>
          <w:szCs w:val="24"/>
          <w:rtl/>
        </w:rPr>
        <w:t xml:space="preserve"> عوارض منتسب به د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 w:hint="eastAsia"/>
          <w:b/>
          <w:bCs/>
          <w:sz w:val="24"/>
          <w:szCs w:val="24"/>
          <w:rtl/>
        </w:rPr>
        <w:t>ابت</w:t>
      </w:r>
      <w:r w:rsidRPr="0069577E">
        <w:rPr>
          <w:rFonts w:cs="B Zar"/>
          <w:b/>
          <w:bCs/>
          <w:sz w:val="24"/>
          <w:szCs w:val="24"/>
          <w:rtl/>
        </w:rPr>
        <w:t xml:space="preserve"> بر رو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/>
          <w:b/>
          <w:bCs/>
          <w:sz w:val="24"/>
          <w:szCs w:val="24"/>
          <w:rtl/>
        </w:rPr>
        <w:t xml:space="preserve"> سلامت روانشان اثر م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/>
          <w:b/>
          <w:bCs/>
          <w:sz w:val="24"/>
          <w:szCs w:val="24"/>
          <w:rtl/>
        </w:rPr>
        <w:t xml:space="preserve"> گذارد.</w:t>
      </w:r>
      <w:r w:rsidRPr="0069577E">
        <w:rPr>
          <w:rFonts w:cs="B Zar"/>
          <w:sz w:val="24"/>
          <w:szCs w:val="24"/>
          <w:rtl/>
        </w:rPr>
        <w:t xml:space="preserve"> </w:t>
      </w:r>
    </w:p>
    <w:p w:rsidR="00DA29F4" w:rsidRPr="0069577E" w:rsidRDefault="00DA29F4" w:rsidP="00E413BC">
      <w:pPr>
        <w:pStyle w:val="ListParagraph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B Zar"/>
          <w:b/>
          <w:bCs/>
          <w:color w:val="000000" w:themeColor="text1"/>
          <w:sz w:val="24"/>
          <w:szCs w:val="24"/>
          <w:rtl/>
        </w:rPr>
      </w:pPr>
      <w:r w:rsidRPr="0069577E">
        <w:rPr>
          <w:rFonts w:ascii="Arial" w:eastAsia="Times New Roman" w:hAnsi="Arial" w:cs="B Zar" w:hint="cs"/>
          <w:b/>
          <w:bCs/>
          <w:color w:val="000000" w:themeColor="text1"/>
          <w:sz w:val="24"/>
          <w:szCs w:val="24"/>
          <w:rtl/>
        </w:rPr>
        <w:t>537 می</w:t>
      </w:r>
      <w:r w:rsidRPr="0069577E">
        <w:rPr>
          <w:rFonts w:ascii="Arial" w:eastAsia="Times New Roman" w:hAnsi="Arial" w:cs="B Zar" w:hint="eastAsia"/>
          <w:b/>
          <w:bCs/>
          <w:color w:val="000000" w:themeColor="text1"/>
          <w:sz w:val="24"/>
          <w:szCs w:val="24"/>
          <w:rtl/>
        </w:rPr>
        <w:t>ل</w:t>
      </w:r>
      <w:r w:rsidRPr="0069577E">
        <w:rPr>
          <w:rFonts w:ascii="Arial" w:eastAsia="Times New Roman" w:hAnsi="Arial" w:cs="B Zar" w:hint="cs"/>
          <w:b/>
          <w:bCs/>
          <w:color w:val="000000" w:themeColor="text1"/>
          <w:sz w:val="24"/>
          <w:szCs w:val="24"/>
          <w:rtl/>
        </w:rPr>
        <w:t>ی</w:t>
      </w:r>
      <w:r w:rsidRPr="0069577E">
        <w:rPr>
          <w:rFonts w:ascii="Arial" w:eastAsia="Times New Roman" w:hAnsi="Arial" w:cs="B Zar" w:hint="eastAsia"/>
          <w:b/>
          <w:bCs/>
          <w:color w:val="000000" w:themeColor="text1"/>
          <w:sz w:val="24"/>
          <w:szCs w:val="24"/>
          <w:rtl/>
        </w:rPr>
        <w:t>و</w:t>
      </w:r>
      <w:r w:rsidRPr="0069577E">
        <w:rPr>
          <w:rFonts w:ascii="Arial" w:eastAsia="Times New Roman" w:hAnsi="Arial" w:cs="B Zar" w:hint="cs"/>
          <w:b/>
          <w:bCs/>
          <w:color w:val="000000" w:themeColor="text1"/>
          <w:sz w:val="24"/>
          <w:szCs w:val="24"/>
          <w:rtl/>
        </w:rPr>
        <w:t>ن نفر از</w:t>
      </w:r>
      <w:r w:rsidRPr="0069577E">
        <w:rPr>
          <w:rFonts w:ascii="Arial" w:eastAsia="Times New Roman" w:hAnsi="Arial" w:cs="B Zar"/>
          <w:b/>
          <w:bCs/>
          <w:color w:val="000000" w:themeColor="text1"/>
          <w:sz w:val="24"/>
          <w:szCs w:val="24"/>
        </w:rPr>
        <w:t xml:space="preserve">  </w:t>
      </w:r>
      <w:r w:rsidRPr="0069577E">
        <w:rPr>
          <w:rFonts w:ascii="Arial" w:eastAsia="Times New Roman" w:hAnsi="Arial" w:cs="B Zar" w:hint="eastAsia"/>
          <w:b/>
          <w:bCs/>
          <w:color w:val="000000" w:themeColor="text1"/>
          <w:sz w:val="24"/>
          <w:szCs w:val="24"/>
          <w:rtl/>
        </w:rPr>
        <w:t>مردم</w:t>
      </w:r>
      <w:r w:rsidRPr="0069577E">
        <w:rPr>
          <w:rFonts w:ascii="Arial" w:eastAsia="Times New Roman" w:hAnsi="Arial" w:cs="B Zar"/>
          <w:b/>
          <w:bCs/>
          <w:color w:val="000000" w:themeColor="text1"/>
          <w:sz w:val="24"/>
          <w:szCs w:val="24"/>
          <w:rtl/>
        </w:rPr>
        <w:t xml:space="preserve"> در سراسر جهان با د</w:t>
      </w:r>
      <w:r w:rsidRPr="0069577E">
        <w:rPr>
          <w:rFonts w:ascii="Arial" w:eastAsia="Times New Roman" w:hAnsi="Arial" w:cs="B Zar" w:hint="cs"/>
          <w:b/>
          <w:bCs/>
          <w:color w:val="000000" w:themeColor="text1"/>
          <w:sz w:val="24"/>
          <w:szCs w:val="24"/>
          <w:rtl/>
        </w:rPr>
        <w:t>ی</w:t>
      </w:r>
      <w:r w:rsidRPr="0069577E">
        <w:rPr>
          <w:rFonts w:ascii="Arial" w:eastAsia="Times New Roman" w:hAnsi="Arial" w:cs="B Zar" w:hint="eastAsia"/>
          <w:b/>
          <w:bCs/>
          <w:color w:val="000000" w:themeColor="text1"/>
          <w:sz w:val="24"/>
          <w:szCs w:val="24"/>
          <w:rtl/>
        </w:rPr>
        <w:t>ابت</w:t>
      </w:r>
      <w:r w:rsidRPr="0069577E">
        <w:rPr>
          <w:rFonts w:ascii="Arial" w:eastAsia="Times New Roman" w:hAnsi="Arial" w:cs="B Zar"/>
          <w:b/>
          <w:bCs/>
          <w:color w:val="000000" w:themeColor="text1"/>
          <w:sz w:val="24"/>
          <w:szCs w:val="24"/>
          <w:rtl/>
        </w:rPr>
        <w:t xml:space="preserve"> زندگ</w:t>
      </w:r>
      <w:r w:rsidRPr="0069577E">
        <w:rPr>
          <w:rFonts w:ascii="Arial" w:eastAsia="Times New Roman" w:hAnsi="Arial" w:cs="B Zar" w:hint="cs"/>
          <w:b/>
          <w:bCs/>
          <w:color w:val="000000" w:themeColor="text1"/>
          <w:sz w:val="24"/>
          <w:szCs w:val="24"/>
          <w:rtl/>
        </w:rPr>
        <w:t>ی</w:t>
      </w:r>
      <w:r w:rsidRPr="0069577E">
        <w:rPr>
          <w:rFonts w:ascii="Arial" w:eastAsia="Times New Roman" w:hAnsi="Arial" w:cs="B Zar"/>
          <w:b/>
          <w:bCs/>
          <w:color w:val="000000" w:themeColor="text1"/>
          <w:sz w:val="24"/>
          <w:szCs w:val="24"/>
          <w:rtl/>
        </w:rPr>
        <w:t xml:space="preserve"> م</w:t>
      </w:r>
      <w:r w:rsidRPr="0069577E">
        <w:rPr>
          <w:rFonts w:ascii="Arial" w:eastAsia="Times New Roman" w:hAnsi="Arial" w:cs="B Zar" w:hint="cs"/>
          <w:b/>
          <w:bCs/>
          <w:color w:val="000000" w:themeColor="text1"/>
          <w:sz w:val="24"/>
          <w:szCs w:val="24"/>
          <w:rtl/>
        </w:rPr>
        <w:t>ی</w:t>
      </w:r>
      <w:r w:rsidRPr="0069577E">
        <w:rPr>
          <w:rFonts w:ascii="Arial" w:eastAsia="Times New Roman" w:hAnsi="Arial" w:cs="B Zar"/>
          <w:b/>
          <w:bCs/>
          <w:color w:val="000000" w:themeColor="text1"/>
          <w:sz w:val="24"/>
          <w:szCs w:val="24"/>
          <w:rtl/>
        </w:rPr>
        <w:t xml:space="preserve"> کنند</w:t>
      </w:r>
      <w:r w:rsidRPr="0069577E">
        <w:rPr>
          <w:rFonts w:ascii="Arial" w:eastAsia="Times New Roman" w:hAnsi="Arial" w:cs="B Zar"/>
          <w:b/>
          <w:bCs/>
          <w:color w:val="000000" w:themeColor="text1"/>
          <w:sz w:val="24"/>
          <w:szCs w:val="24"/>
        </w:rPr>
        <w:t>.</w:t>
      </w:r>
    </w:p>
    <w:p w:rsidR="00DA29F4" w:rsidRPr="0069577E" w:rsidRDefault="00DA29F4" w:rsidP="00E413BC">
      <w:pPr>
        <w:pStyle w:val="ListParagraph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B Zar"/>
          <w:b/>
          <w:bCs/>
          <w:color w:val="031826"/>
          <w:sz w:val="24"/>
          <w:szCs w:val="24"/>
          <w:rtl/>
        </w:rPr>
      </w:pPr>
      <w:r w:rsidRPr="0069577E">
        <w:rPr>
          <w:rFonts w:ascii="Arial" w:eastAsia="Times New Roman" w:hAnsi="Arial" w:cs="B Zar" w:hint="cs"/>
          <w:b/>
          <w:bCs/>
          <w:color w:val="000000" w:themeColor="text1"/>
          <w:sz w:val="24"/>
          <w:szCs w:val="24"/>
          <w:rtl/>
        </w:rPr>
        <w:t>پیش بینی می شود طی پنج سال آینده بیش از 100 میلیون نفر به تعداد افراد دیابتی ها افزوده شود</w:t>
      </w:r>
      <w:r w:rsidRPr="0069577E">
        <w:rPr>
          <w:rFonts w:ascii="Arial" w:eastAsia="Times New Roman" w:hAnsi="Arial" w:cs="B Zar" w:hint="cs"/>
          <w:b/>
          <w:bCs/>
          <w:color w:val="031826"/>
          <w:sz w:val="24"/>
          <w:szCs w:val="24"/>
          <w:rtl/>
        </w:rPr>
        <w:t>.</w:t>
      </w:r>
    </w:p>
    <w:p w:rsidR="00DA29F4" w:rsidRPr="0069577E" w:rsidRDefault="00DA29F4" w:rsidP="00E413BC">
      <w:pPr>
        <w:pStyle w:val="ListParagraph"/>
        <w:numPr>
          <w:ilvl w:val="0"/>
          <w:numId w:val="1"/>
        </w:numPr>
        <w:spacing w:line="360" w:lineRule="auto"/>
        <w:rPr>
          <w:rFonts w:cs="B Zar"/>
          <w:b/>
          <w:bCs/>
          <w:sz w:val="24"/>
          <w:szCs w:val="24"/>
        </w:rPr>
      </w:pPr>
      <w:r w:rsidRPr="0069577E">
        <w:rPr>
          <w:rFonts w:cs="B Zar"/>
          <w:b/>
          <w:bCs/>
          <w:sz w:val="24"/>
          <w:szCs w:val="24"/>
        </w:rPr>
        <w:t>3</w:t>
      </w:r>
      <w:r w:rsidRPr="0069577E">
        <w:rPr>
          <w:rFonts w:cs="B Zar"/>
          <w:b/>
          <w:bCs/>
          <w:sz w:val="24"/>
          <w:szCs w:val="24"/>
          <w:rtl/>
        </w:rPr>
        <w:t xml:space="preserve"> نفر از </w:t>
      </w:r>
      <w:proofErr w:type="gramStart"/>
      <w:r w:rsidRPr="0069577E">
        <w:rPr>
          <w:rFonts w:cs="B Zar"/>
          <w:b/>
          <w:bCs/>
          <w:sz w:val="24"/>
          <w:szCs w:val="24"/>
          <w:rtl/>
        </w:rPr>
        <w:t>هر  4</w:t>
      </w:r>
      <w:proofErr w:type="gramEnd"/>
      <w:r w:rsidRPr="0069577E">
        <w:rPr>
          <w:rFonts w:cs="B Zar"/>
          <w:b/>
          <w:bCs/>
          <w:sz w:val="24"/>
          <w:szCs w:val="24"/>
          <w:rtl/>
        </w:rPr>
        <w:t xml:space="preserve"> نفر مبتلا به د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 w:hint="eastAsia"/>
          <w:b/>
          <w:bCs/>
          <w:sz w:val="24"/>
          <w:szCs w:val="24"/>
          <w:rtl/>
        </w:rPr>
        <w:t>ابت</w:t>
      </w:r>
      <w:r w:rsidRPr="0069577E">
        <w:rPr>
          <w:rFonts w:cs="B Zar"/>
          <w:b/>
          <w:bCs/>
          <w:sz w:val="24"/>
          <w:szCs w:val="24"/>
          <w:rtl/>
        </w:rPr>
        <w:t xml:space="preserve"> در کشورها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/>
          <w:b/>
          <w:bCs/>
          <w:sz w:val="24"/>
          <w:szCs w:val="24"/>
          <w:rtl/>
        </w:rPr>
        <w:t xml:space="preserve"> با درآمد کم و متوسط زندگ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/>
          <w:b/>
          <w:bCs/>
          <w:sz w:val="24"/>
          <w:szCs w:val="24"/>
          <w:rtl/>
        </w:rPr>
        <w:t xml:space="preserve"> م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/>
          <w:b/>
          <w:bCs/>
          <w:sz w:val="24"/>
          <w:szCs w:val="24"/>
          <w:rtl/>
        </w:rPr>
        <w:t xml:space="preserve"> کنند.</w:t>
      </w:r>
    </w:p>
    <w:p w:rsidR="00DA29F4" w:rsidRPr="0069577E" w:rsidRDefault="00DA29F4" w:rsidP="00E413BC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Zar"/>
          <w:b/>
          <w:bCs/>
          <w:sz w:val="24"/>
          <w:szCs w:val="24"/>
          <w:rtl/>
        </w:rPr>
      </w:pPr>
      <w:r w:rsidRPr="0069577E">
        <w:rPr>
          <w:rFonts w:cs="B Zar"/>
          <w:b/>
          <w:bCs/>
          <w:sz w:val="24"/>
          <w:szCs w:val="24"/>
          <w:rtl/>
        </w:rPr>
        <w:t>نزد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 w:hint="eastAsia"/>
          <w:b/>
          <w:bCs/>
          <w:sz w:val="24"/>
          <w:szCs w:val="24"/>
          <w:rtl/>
        </w:rPr>
        <w:t>ک</w:t>
      </w:r>
      <w:r w:rsidRPr="0069577E">
        <w:rPr>
          <w:rFonts w:cs="B Zar"/>
          <w:b/>
          <w:bCs/>
          <w:sz w:val="24"/>
          <w:szCs w:val="24"/>
          <w:rtl/>
        </w:rPr>
        <w:t xml:space="preserve"> به 50 درصد د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 w:hint="eastAsia"/>
          <w:b/>
          <w:bCs/>
          <w:sz w:val="24"/>
          <w:szCs w:val="24"/>
          <w:rtl/>
        </w:rPr>
        <w:t>ابت</w:t>
      </w:r>
      <w:r w:rsidRPr="0069577E">
        <w:rPr>
          <w:rFonts w:cs="B Zar"/>
          <w:b/>
          <w:bCs/>
          <w:sz w:val="24"/>
          <w:szCs w:val="24"/>
          <w:rtl/>
        </w:rPr>
        <w:t xml:space="preserve"> تشخ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 w:hint="eastAsia"/>
          <w:b/>
          <w:bCs/>
          <w:sz w:val="24"/>
          <w:szCs w:val="24"/>
          <w:rtl/>
        </w:rPr>
        <w:t>ص</w:t>
      </w:r>
      <w:r w:rsidRPr="0069577E">
        <w:rPr>
          <w:rFonts w:cs="B Zar"/>
          <w:b/>
          <w:bCs/>
          <w:sz w:val="24"/>
          <w:szCs w:val="24"/>
          <w:rtl/>
        </w:rPr>
        <w:t xml:space="preserve"> داده نشده وجود دارد.</w:t>
      </w:r>
    </w:p>
    <w:p w:rsidR="00DA29F4" w:rsidRPr="0069577E" w:rsidRDefault="00DA29F4" w:rsidP="00E413BC">
      <w:pPr>
        <w:pStyle w:val="ListParagraph"/>
        <w:numPr>
          <w:ilvl w:val="0"/>
          <w:numId w:val="1"/>
        </w:numPr>
        <w:spacing w:line="360" w:lineRule="auto"/>
        <w:rPr>
          <w:rFonts w:cs="B Zar"/>
          <w:b/>
          <w:bCs/>
          <w:sz w:val="24"/>
          <w:szCs w:val="24"/>
        </w:rPr>
      </w:pPr>
      <w:r w:rsidRPr="0069577E">
        <w:rPr>
          <w:rFonts w:cs="B Zar"/>
          <w:b/>
          <w:bCs/>
          <w:sz w:val="24"/>
          <w:szCs w:val="24"/>
          <w:rtl/>
        </w:rPr>
        <w:t>د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 w:hint="eastAsia"/>
          <w:b/>
          <w:bCs/>
          <w:sz w:val="24"/>
          <w:szCs w:val="24"/>
          <w:rtl/>
        </w:rPr>
        <w:t>ابت</w:t>
      </w:r>
      <w:r w:rsidRPr="0069577E">
        <w:rPr>
          <w:rFonts w:cs="B Zar"/>
          <w:b/>
          <w:bCs/>
          <w:sz w:val="24"/>
          <w:szCs w:val="24"/>
          <w:rtl/>
        </w:rPr>
        <w:t xml:space="preserve"> م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/>
          <w:b/>
          <w:bCs/>
          <w:sz w:val="24"/>
          <w:szCs w:val="24"/>
          <w:rtl/>
        </w:rPr>
        <w:t xml:space="preserve"> تواند بر هر بخش از زندگ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/>
          <w:b/>
          <w:bCs/>
          <w:sz w:val="24"/>
          <w:szCs w:val="24"/>
          <w:rtl/>
        </w:rPr>
        <w:t xml:space="preserve"> افراد تأث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 w:hint="eastAsia"/>
          <w:b/>
          <w:bCs/>
          <w:sz w:val="24"/>
          <w:szCs w:val="24"/>
          <w:rtl/>
        </w:rPr>
        <w:t>ر</w:t>
      </w:r>
      <w:r w:rsidRPr="0069577E">
        <w:rPr>
          <w:rFonts w:cs="B Zar"/>
          <w:b/>
          <w:bCs/>
          <w:sz w:val="24"/>
          <w:szCs w:val="24"/>
          <w:rtl/>
        </w:rPr>
        <w:t xml:space="preserve"> بگذارد و اغلب تأث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 w:hint="eastAsia"/>
          <w:b/>
          <w:bCs/>
          <w:sz w:val="24"/>
          <w:szCs w:val="24"/>
          <w:rtl/>
        </w:rPr>
        <w:t>ر</w:t>
      </w:r>
      <w:r w:rsidRPr="0069577E">
        <w:rPr>
          <w:rFonts w:cs="B Zar"/>
          <w:b/>
          <w:bCs/>
          <w:sz w:val="24"/>
          <w:szCs w:val="24"/>
          <w:rtl/>
        </w:rPr>
        <w:t xml:space="preserve"> منف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/>
          <w:b/>
          <w:bCs/>
          <w:sz w:val="24"/>
          <w:szCs w:val="24"/>
          <w:rtl/>
        </w:rPr>
        <w:t xml:space="preserve"> بر سلامت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/>
          <w:b/>
          <w:bCs/>
          <w:sz w:val="24"/>
          <w:szCs w:val="24"/>
          <w:rtl/>
        </w:rPr>
        <w:t xml:space="preserve"> آنها دارد.</w:t>
      </w:r>
    </w:p>
    <w:p w:rsidR="00DA29F4" w:rsidRPr="0069577E" w:rsidRDefault="00DA29F4" w:rsidP="00E413BC">
      <w:pPr>
        <w:pStyle w:val="ListParagraph"/>
        <w:numPr>
          <w:ilvl w:val="0"/>
          <w:numId w:val="1"/>
        </w:numPr>
        <w:spacing w:line="360" w:lineRule="auto"/>
        <w:rPr>
          <w:rFonts w:cs="B Zar"/>
          <w:b/>
          <w:bCs/>
          <w:sz w:val="24"/>
          <w:szCs w:val="24"/>
        </w:rPr>
      </w:pPr>
      <w:r w:rsidRPr="0069577E">
        <w:rPr>
          <w:rFonts w:cs="B Zar"/>
          <w:b/>
          <w:bCs/>
          <w:sz w:val="24"/>
          <w:szCs w:val="24"/>
          <w:rtl/>
        </w:rPr>
        <w:t>مراقبت فعل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/>
          <w:b/>
          <w:bCs/>
          <w:sz w:val="24"/>
          <w:szCs w:val="24"/>
          <w:rtl/>
        </w:rPr>
        <w:t xml:space="preserve"> د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 w:hint="eastAsia"/>
          <w:b/>
          <w:bCs/>
          <w:sz w:val="24"/>
          <w:szCs w:val="24"/>
          <w:rtl/>
        </w:rPr>
        <w:t>ابت</w:t>
      </w:r>
      <w:r w:rsidRPr="0069577E">
        <w:rPr>
          <w:rFonts w:cs="B Zar"/>
          <w:b/>
          <w:bCs/>
          <w:sz w:val="24"/>
          <w:szCs w:val="24"/>
          <w:rtl/>
        </w:rPr>
        <w:t xml:space="preserve"> شامل حما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 w:hint="eastAsia"/>
          <w:b/>
          <w:bCs/>
          <w:sz w:val="24"/>
          <w:szCs w:val="24"/>
          <w:rtl/>
        </w:rPr>
        <w:t>ت</w:t>
      </w:r>
      <w:r w:rsidRPr="0069577E">
        <w:rPr>
          <w:rFonts w:cs="B Zar"/>
          <w:b/>
          <w:bCs/>
          <w:sz w:val="24"/>
          <w:szCs w:val="24"/>
          <w:rtl/>
        </w:rPr>
        <w:t xml:space="preserve"> کاف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/>
          <w:b/>
          <w:bCs/>
          <w:sz w:val="24"/>
          <w:szCs w:val="24"/>
          <w:rtl/>
        </w:rPr>
        <w:t xml:space="preserve"> برا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/>
          <w:b/>
          <w:bCs/>
          <w:sz w:val="24"/>
          <w:szCs w:val="24"/>
          <w:rtl/>
        </w:rPr>
        <w:t xml:space="preserve"> سلامت روح و جسم فرد نم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/>
          <w:b/>
          <w:bCs/>
          <w:sz w:val="24"/>
          <w:szCs w:val="24"/>
          <w:rtl/>
        </w:rPr>
        <w:t xml:space="preserve"> شود</w:t>
      </w:r>
    </w:p>
    <w:p w:rsidR="00DA29F4" w:rsidRPr="0069577E" w:rsidRDefault="00DA29F4" w:rsidP="00E413BC">
      <w:pPr>
        <w:pStyle w:val="ListParagraph"/>
        <w:numPr>
          <w:ilvl w:val="0"/>
          <w:numId w:val="1"/>
        </w:numPr>
        <w:spacing w:line="360" w:lineRule="auto"/>
        <w:rPr>
          <w:rFonts w:cs="B Zar"/>
          <w:b/>
          <w:bCs/>
          <w:sz w:val="24"/>
          <w:szCs w:val="24"/>
        </w:rPr>
      </w:pPr>
      <w:r w:rsidRPr="0069577E">
        <w:rPr>
          <w:rFonts w:cs="B Zar"/>
          <w:b/>
          <w:bCs/>
          <w:sz w:val="24"/>
          <w:szCs w:val="24"/>
          <w:rtl/>
        </w:rPr>
        <w:t>در مراقبت از د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 w:hint="eastAsia"/>
          <w:b/>
          <w:bCs/>
          <w:sz w:val="24"/>
          <w:szCs w:val="24"/>
          <w:rtl/>
        </w:rPr>
        <w:t>ابت</w:t>
      </w:r>
      <w:r w:rsidRPr="0069577E">
        <w:rPr>
          <w:rFonts w:cs="B Zar"/>
          <w:b/>
          <w:bCs/>
          <w:sz w:val="24"/>
          <w:szCs w:val="24"/>
          <w:rtl/>
        </w:rPr>
        <w:t xml:space="preserve"> سلامت همه جانبه جسم و روح با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 w:hint="eastAsia"/>
          <w:b/>
          <w:bCs/>
          <w:sz w:val="24"/>
          <w:szCs w:val="24"/>
          <w:rtl/>
        </w:rPr>
        <w:t>د</w:t>
      </w:r>
      <w:r w:rsidRPr="0069577E">
        <w:rPr>
          <w:rFonts w:cs="B Zar"/>
          <w:b/>
          <w:bCs/>
          <w:sz w:val="24"/>
          <w:szCs w:val="24"/>
          <w:rtl/>
        </w:rPr>
        <w:t xml:space="preserve"> در اولو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 w:hint="eastAsia"/>
          <w:b/>
          <w:bCs/>
          <w:sz w:val="24"/>
          <w:szCs w:val="24"/>
          <w:rtl/>
        </w:rPr>
        <w:t>ت</w:t>
      </w:r>
      <w:r w:rsidRPr="0069577E">
        <w:rPr>
          <w:rFonts w:cs="B Zar"/>
          <w:b/>
          <w:bCs/>
          <w:sz w:val="24"/>
          <w:szCs w:val="24"/>
          <w:rtl/>
        </w:rPr>
        <w:t xml:space="preserve"> قرار گ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 w:hint="eastAsia"/>
          <w:b/>
          <w:bCs/>
          <w:sz w:val="24"/>
          <w:szCs w:val="24"/>
          <w:rtl/>
        </w:rPr>
        <w:t>رد</w:t>
      </w:r>
      <w:r w:rsidRPr="0069577E">
        <w:rPr>
          <w:rFonts w:cs="B Zar"/>
          <w:b/>
          <w:bCs/>
          <w:sz w:val="24"/>
          <w:szCs w:val="24"/>
          <w:rtl/>
        </w:rPr>
        <w:t>.</w:t>
      </w:r>
    </w:p>
    <w:p w:rsidR="00644E19" w:rsidRPr="0069577E" w:rsidRDefault="00644E19" w:rsidP="00E413BC">
      <w:pPr>
        <w:pStyle w:val="ListParagraph"/>
        <w:numPr>
          <w:ilvl w:val="0"/>
          <w:numId w:val="1"/>
        </w:numPr>
        <w:spacing w:line="360" w:lineRule="auto"/>
        <w:rPr>
          <w:rFonts w:cs="B Zar"/>
          <w:b/>
          <w:bCs/>
          <w:sz w:val="24"/>
          <w:szCs w:val="24"/>
        </w:rPr>
      </w:pPr>
      <w:r w:rsidRPr="0069577E">
        <w:rPr>
          <w:rFonts w:cs="B Zar"/>
          <w:b/>
          <w:bCs/>
          <w:sz w:val="24"/>
          <w:szCs w:val="24"/>
          <w:rtl/>
        </w:rPr>
        <w:t>با دسترس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/>
          <w:b/>
          <w:bCs/>
          <w:sz w:val="24"/>
          <w:szCs w:val="24"/>
          <w:rtl/>
        </w:rPr>
        <w:t xml:space="preserve"> مناسب به مراقبت د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 w:hint="eastAsia"/>
          <w:b/>
          <w:bCs/>
          <w:sz w:val="24"/>
          <w:szCs w:val="24"/>
          <w:rtl/>
        </w:rPr>
        <w:t>ابت</w:t>
      </w:r>
      <w:r w:rsidRPr="0069577E">
        <w:rPr>
          <w:rFonts w:cs="B Zar"/>
          <w:b/>
          <w:bCs/>
          <w:sz w:val="24"/>
          <w:szCs w:val="24"/>
          <w:rtl/>
        </w:rPr>
        <w:t xml:space="preserve"> و حما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 w:hint="eastAsia"/>
          <w:b/>
          <w:bCs/>
          <w:sz w:val="24"/>
          <w:szCs w:val="24"/>
          <w:rtl/>
        </w:rPr>
        <w:t>ت</w:t>
      </w:r>
      <w:r w:rsidRPr="0069577E">
        <w:rPr>
          <w:rFonts w:cs="B Zar"/>
          <w:b/>
          <w:bCs/>
          <w:sz w:val="24"/>
          <w:szCs w:val="24"/>
          <w:rtl/>
        </w:rPr>
        <w:t xml:space="preserve"> برا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/>
          <w:b/>
          <w:bCs/>
          <w:sz w:val="24"/>
          <w:szCs w:val="24"/>
          <w:rtl/>
        </w:rPr>
        <w:t xml:space="preserve"> رفاه حال د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 w:hint="eastAsia"/>
          <w:b/>
          <w:bCs/>
          <w:sz w:val="24"/>
          <w:szCs w:val="24"/>
          <w:rtl/>
        </w:rPr>
        <w:t>ابت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/>
          <w:b/>
          <w:bCs/>
          <w:sz w:val="24"/>
          <w:szCs w:val="24"/>
          <w:rtl/>
        </w:rPr>
        <w:t xml:space="preserve"> ها، همه افراد مبتلا به د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 w:hint="eastAsia"/>
          <w:b/>
          <w:bCs/>
          <w:sz w:val="24"/>
          <w:szCs w:val="24"/>
          <w:rtl/>
        </w:rPr>
        <w:t>ابت</w:t>
      </w:r>
      <w:r w:rsidRPr="0069577E">
        <w:rPr>
          <w:rFonts w:cs="B Zar"/>
          <w:b/>
          <w:bCs/>
          <w:sz w:val="24"/>
          <w:szCs w:val="24"/>
          <w:rtl/>
        </w:rPr>
        <w:t xml:space="preserve"> ا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 w:hint="eastAsia"/>
          <w:b/>
          <w:bCs/>
          <w:sz w:val="24"/>
          <w:szCs w:val="24"/>
          <w:rtl/>
        </w:rPr>
        <w:t>ن</w:t>
      </w:r>
      <w:r w:rsidRPr="0069577E">
        <w:rPr>
          <w:rFonts w:cs="B Zar"/>
          <w:b/>
          <w:bCs/>
          <w:sz w:val="24"/>
          <w:szCs w:val="24"/>
          <w:rtl/>
        </w:rPr>
        <w:t xml:space="preserve"> شانس را دارند که به خوب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/>
          <w:b/>
          <w:bCs/>
          <w:sz w:val="24"/>
          <w:szCs w:val="24"/>
          <w:rtl/>
        </w:rPr>
        <w:t xml:space="preserve"> زندگ</w:t>
      </w:r>
      <w:r w:rsidRPr="0069577E">
        <w:rPr>
          <w:rFonts w:cs="B Zar" w:hint="cs"/>
          <w:b/>
          <w:bCs/>
          <w:sz w:val="24"/>
          <w:szCs w:val="24"/>
          <w:rtl/>
        </w:rPr>
        <w:t>ی</w:t>
      </w:r>
      <w:r w:rsidRPr="0069577E">
        <w:rPr>
          <w:rFonts w:cs="B Zar"/>
          <w:b/>
          <w:bCs/>
          <w:sz w:val="24"/>
          <w:szCs w:val="24"/>
          <w:rtl/>
        </w:rPr>
        <w:t xml:space="preserve"> کنند.</w:t>
      </w:r>
    </w:p>
    <w:p w:rsidR="00280E79" w:rsidRPr="0069577E" w:rsidRDefault="00E23688" w:rsidP="00E413BC">
      <w:pPr>
        <w:pStyle w:val="ListParagraph"/>
        <w:numPr>
          <w:ilvl w:val="0"/>
          <w:numId w:val="1"/>
        </w:numPr>
        <w:spacing w:line="360" w:lineRule="auto"/>
        <w:rPr>
          <w:rFonts w:cs="B Zar"/>
          <w:b/>
          <w:bCs/>
          <w:sz w:val="24"/>
          <w:szCs w:val="24"/>
        </w:rPr>
      </w:pPr>
      <w:r w:rsidRPr="0069577E">
        <w:rPr>
          <w:rFonts w:cs="B Zar" w:hint="cs"/>
          <w:b/>
          <w:bCs/>
          <w:sz w:val="24"/>
          <w:szCs w:val="24"/>
          <w:rtl/>
        </w:rPr>
        <w:t>بیش از 90 درصد از مراقبتهای دیابت خودمراقبتی است و نیاز به مراقبت 24 ساعته در 7 روز هفته دارد.</w:t>
      </w:r>
    </w:p>
    <w:p w:rsidR="00280E79" w:rsidRPr="0069577E" w:rsidRDefault="00F27370" w:rsidP="00E413B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B Zar"/>
          <w:b/>
          <w:bCs/>
          <w:sz w:val="24"/>
          <w:szCs w:val="24"/>
        </w:rPr>
      </w:pPr>
      <w:r w:rsidRPr="0069577E">
        <w:rPr>
          <w:rFonts w:cs="B Zar" w:hint="cs"/>
          <w:b/>
          <w:bCs/>
          <w:sz w:val="24"/>
          <w:szCs w:val="24"/>
          <w:rtl/>
        </w:rPr>
        <w:t>مهمترين عوامل خطر</w:t>
      </w:r>
      <w:r w:rsidR="00280E79" w:rsidRPr="0069577E">
        <w:rPr>
          <w:rFonts w:cs="B Zar" w:hint="cs"/>
          <w:b/>
          <w:bCs/>
          <w:sz w:val="24"/>
          <w:szCs w:val="24"/>
          <w:rtl/>
        </w:rPr>
        <w:t xml:space="preserve">ابتلا به </w:t>
      </w:r>
      <w:r w:rsidR="00644E19" w:rsidRPr="0069577E">
        <w:rPr>
          <w:rFonts w:cs="B Zar" w:hint="cs"/>
          <w:b/>
          <w:bCs/>
          <w:sz w:val="24"/>
          <w:szCs w:val="24"/>
          <w:rtl/>
        </w:rPr>
        <w:t xml:space="preserve">ديابت </w:t>
      </w:r>
      <w:r w:rsidR="00644E19" w:rsidRPr="0069577E">
        <w:rPr>
          <w:rFonts w:cs="B Zar"/>
          <w:b/>
          <w:bCs/>
          <w:sz w:val="24"/>
          <w:szCs w:val="24"/>
        </w:rPr>
        <w:t>:</w:t>
      </w:r>
      <w:r w:rsidR="00280E79" w:rsidRPr="0069577E">
        <w:rPr>
          <w:rFonts w:cs="B Zar" w:hint="cs"/>
          <w:b/>
          <w:bCs/>
          <w:sz w:val="24"/>
          <w:szCs w:val="24"/>
          <w:rtl/>
        </w:rPr>
        <w:t>سابقه خانوادگي</w:t>
      </w:r>
      <w:r w:rsidRPr="0069577E">
        <w:rPr>
          <w:rFonts w:cs="B Zar" w:hint="cs"/>
          <w:b/>
          <w:bCs/>
          <w:sz w:val="24"/>
          <w:szCs w:val="24"/>
          <w:rtl/>
        </w:rPr>
        <w:t xml:space="preserve"> ديابت،چاقی</w:t>
      </w:r>
      <w:r w:rsidR="00280E79" w:rsidRPr="0069577E">
        <w:rPr>
          <w:rFonts w:cs="B Zar" w:hint="cs"/>
          <w:b/>
          <w:bCs/>
          <w:sz w:val="24"/>
          <w:szCs w:val="24"/>
          <w:rtl/>
        </w:rPr>
        <w:t>، بي</w:t>
      </w:r>
      <w:r w:rsidR="00F1542F" w:rsidRPr="0069577E">
        <w:rPr>
          <w:rFonts w:cs="B Zar"/>
          <w:b/>
          <w:bCs/>
          <w:sz w:val="24"/>
          <w:szCs w:val="24"/>
        </w:rPr>
        <w:t xml:space="preserve"> </w:t>
      </w:r>
      <w:r w:rsidRPr="0069577E">
        <w:rPr>
          <w:rFonts w:cs="B Zar" w:hint="cs"/>
          <w:b/>
          <w:bCs/>
          <w:sz w:val="24"/>
          <w:szCs w:val="24"/>
          <w:rtl/>
        </w:rPr>
        <w:t>تحرکی</w:t>
      </w:r>
      <w:r w:rsidR="00F1542F" w:rsidRPr="0069577E">
        <w:rPr>
          <w:rFonts w:cs="B Zar"/>
          <w:b/>
          <w:bCs/>
          <w:sz w:val="24"/>
          <w:szCs w:val="24"/>
        </w:rPr>
        <w:t xml:space="preserve"> </w:t>
      </w:r>
      <w:r w:rsidRPr="0069577E">
        <w:rPr>
          <w:rFonts w:cs="B Zar" w:hint="cs"/>
          <w:b/>
          <w:bCs/>
          <w:sz w:val="24"/>
          <w:szCs w:val="24"/>
          <w:rtl/>
        </w:rPr>
        <w:t xml:space="preserve"> و فشار</w:t>
      </w:r>
      <w:r w:rsidR="00280E79" w:rsidRPr="0069577E">
        <w:rPr>
          <w:rFonts w:cs="B Zar" w:hint="cs"/>
          <w:b/>
          <w:bCs/>
          <w:sz w:val="24"/>
          <w:szCs w:val="24"/>
          <w:rtl/>
        </w:rPr>
        <w:t>خون بالا.</w:t>
      </w:r>
    </w:p>
    <w:p w:rsidR="00280E79" w:rsidRPr="0069577E" w:rsidRDefault="00280E79" w:rsidP="00E413B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B Zar"/>
          <w:b/>
          <w:bCs/>
          <w:sz w:val="24"/>
          <w:szCs w:val="24"/>
        </w:rPr>
      </w:pPr>
      <w:r w:rsidRPr="0069577E">
        <w:rPr>
          <w:rFonts w:cs="B Zar" w:hint="cs"/>
          <w:b/>
          <w:bCs/>
          <w:sz w:val="24"/>
          <w:szCs w:val="24"/>
          <w:rtl/>
        </w:rPr>
        <w:t>ورزش و تغذیه مناسب</w:t>
      </w:r>
      <w:r w:rsidRPr="0069577E">
        <w:rPr>
          <w:rFonts w:cs="B Zar" w:hint="cs"/>
          <w:sz w:val="24"/>
          <w:szCs w:val="24"/>
          <w:rtl/>
        </w:rPr>
        <w:t xml:space="preserve"> </w:t>
      </w:r>
      <w:r w:rsidRPr="0069577E">
        <w:rPr>
          <w:rFonts w:cs="B Zar" w:hint="cs"/>
          <w:b/>
          <w:bCs/>
          <w:sz w:val="24"/>
          <w:szCs w:val="24"/>
          <w:rtl/>
        </w:rPr>
        <w:t>بهترین و کم هزینه ترین راه پیشگیری از دیابت است.</w:t>
      </w:r>
    </w:p>
    <w:p w:rsidR="00280E79" w:rsidRPr="0069577E" w:rsidRDefault="00280E79" w:rsidP="00E413B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B Zar"/>
          <w:b/>
          <w:bCs/>
          <w:sz w:val="24"/>
          <w:szCs w:val="24"/>
        </w:rPr>
      </w:pPr>
      <w:r w:rsidRPr="0069577E">
        <w:rPr>
          <w:rFonts w:cs="B Zar" w:hint="cs"/>
          <w:b/>
          <w:bCs/>
          <w:sz w:val="24"/>
          <w:szCs w:val="24"/>
          <w:rtl/>
        </w:rPr>
        <w:t>دیابت و</w:t>
      </w:r>
      <w:r w:rsidR="0037261F" w:rsidRPr="0069577E">
        <w:rPr>
          <w:rFonts w:cs="B Zar" w:hint="cs"/>
          <w:b/>
          <w:bCs/>
          <w:sz w:val="24"/>
          <w:szCs w:val="24"/>
          <w:rtl/>
        </w:rPr>
        <w:t xml:space="preserve"> </w:t>
      </w:r>
      <w:r w:rsidRPr="0069577E">
        <w:rPr>
          <w:rFonts w:cs="B Zar" w:hint="cs"/>
          <w:b/>
          <w:bCs/>
          <w:sz w:val="24"/>
          <w:szCs w:val="24"/>
          <w:rtl/>
        </w:rPr>
        <w:t>عوارض وابسته به آن قابل پیشگیری هستند</w:t>
      </w:r>
      <w:r w:rsidRPr="0069577E">
        <w:rPr>
          <w:rFonts w:cs="B Zar" w:hint="cs"/>
          <w:sz w:val="24"/>
          <w:szCs w:val="24"/>
          <w:rtl/>
        </w:rPr>
        <w:t xml:space="preserve">. </w:t>
      </w:r>
    </w:p>
    <w:p w:rsidR="00E227AA" w:rsidRPr="0069577E" w:rsidRDefault="00280E79" w:rsidP="00E413B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B Zar"/>
          <w:b/>
          <w:bCs/>
          <w:sz w:val="24"/>
          <w:szCs w:val="24"/>
        </w:rPr>
      </w:pPr>
      <w:r w:rsidRPr="0069577E">
        <w:rPr>
          <w:rFonts w:ascii="Times New Roman" w:hAnsi="Times New Roman" w:cs="B Zar" w:hint="cs"/>
          <w:b/>
          <w:bCs/>
          <w:sz w:val="24"/>
          <w:szCs w:val="24"/>
          <w:rtl/>
        </w:rPr>
        <w:t>ديابت</w:t>
      </w:r>
      <w:r w:rsidR="00F1542F" w:rsidRPr="0069577E">
        <w:rPr>
          <w:rFonts w:ascii="Times New Roman" w:hAnsi="Times New Roman" w:cs="B Zar"/>
          <w:b/>
          <w:bCs/>
          <w:sz w:val="24"/>
          <w:szCs w:val="24"/>
        </w:rPr>
        <w:t xml:space="preserve"> </w:t>
      </w:r>
      <w:r w:rsidRPr="0069577E">
        <w:rPr>
          <w:rFonts w:ascii="Times New Roman" w:hAnsi="Times New Roman" w:cs="B Zar" w:hint="cs"/>
          <w:b/>
          <w:bCs/>
          <w:sz w:val="24"/>
          <w:szCs w:val="24"/>
          <w:rtl/>
        </w:rPr>
        <w:t>بيماري خاموش</w:t>
      </w:r>
      <w:r w:rsidR="00473C11" w:rsidRPr="0069577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بوده و</w:t>
      </w:r>
      <w:r w:rsidRPr="0069577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نيمي از مبتلايان به ديابت از بيماري خود بي</w:t>
      </w:r>
      <w:r w:rsidR="0037261F" w:rsidRPr="0069577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</w:t>
      </w:r>
      <w:r w:rsidRPr="0069577E">
        <w:rPr>
          <w:rFonts w:ascii="Times New Roman" w:hAnsi="Times New Roman" w:cs="B Zar" w:hint="cs"/>
          <w:b/>
          <w:bCs/>
          <w:sz w:val="24"/>
          <w:szCs w:val="24"/>
          <w:rtl/>
        </w:rPr>
        <w:t>خبرند.</w:t>
      </w:r>
    </w:p>
    <w:p w:rsidR="00280E79" w:rsidRPr="0069577E" w:rsidRDefault="00280E79" w:rsidP="00E413B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B Zar"/>
          <w:b/>
          <w:bCs/>
          <w:sz w:val="24"/>
          <w:szCs w:val="24"/>
        </w:rPr>
      </w:pPr>
      <w:r w:rsidRPr="0069577E">
        <w:rPr>
          <w:rFonts w:ascii="Times New Roman" w:hAnsi="Times New Roman" w:cs="B Zar" w:hint="cs"/>
          <w:b/>
          <w:bCs/>
          <w:sz w:val="24"/>
          <w:szCs w:val="24"/>
          <w:rtl/>
        </w:rPr>
        <w:t>چاقي و كم‌تحركي مهمترین عامل ابتلا به ديابت است.</w:t>
      </w:r>
    </w:p>
    <w:p w:rsidR="00E413BC" w:rsidRPr="007A028F" w:rsidRDefault="00E413BC" w:rsidP="00E413BC">
      <w:pPr>
        <w:pStyle w:val="ListParagraph"/>
        <w:spacing w:line="360" w:lineRule="auto"/>
        <w:ind w:left="360"/>
        <w:jc w:val="both"/>
        <w:rPr>
          <w:rFonts w:ascii="Times New Roman" w:hAnsi="Times New Roman" w:cs="B Nazanin"/>
          <w:b/>
          <w:bCs/>
          <w:sz w:val="24"/>
          <w:szCs w:val="24"/>
        </w:rPr>
      </w:pPr>
    </w:p>
    <w:sectPr w:rsidR="00E413BC" w:rsidRPr="007A028F" w:rsidSect="0069577E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253"/>
    <w:multiLevelType w:val="hybridMultilevel"/>
    <w:tmpl w:val="369A1B36"/>
    <w:lvl w:ilvl="0" w:tplc="478AD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5AF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4E3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6EC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CC7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765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CEB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C89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E7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3865C58"/>
    <w:multiLevelType w:val="hybridMultilevel"/>
    <w:tmpl w:val="53B6FE3C"/>
    <w:lvl w:ilvl="0" w:tplc="DB4C9EF0">
      <w:start w:val="1"/>
      <w:numFmt w:val="decimal"/>
      <w:lvlText w:val="%1."/>
      <w:lvlJc w:val="left"/>
      <w:pPr>
        <w:ind w:left="360" w:hanging="360"/>
      </w:pPr>
      <w:rPr>
        <w:rFonts w:cs="B Zar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C5568"/>
    <w:multiLevelType w:val="hybridMultilevel"/>
    <w:tmpl w:val="82E637B8"/>
    <w:lvl w:ilvl="0" w:tplc="019E5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C8D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40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302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F83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CB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605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902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8A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153748A"/>
    <w:multiLevelType w:val="hybridMultilevel"/>
    <w:tmpl w:val="6B44AA06"/>
    <w:lvl w:ilvl="0" w:tplc="27123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7C3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29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6C0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EE9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4E3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5AC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FA3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EA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51B1592"/>
    <w:multiLevelType w:val="hybridMultilevel"/>
    <w:tmpl w:val="20829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63FE8"/>
    <w:multiLevelType w:val="hybridMultilevel"/>
    <w:tmpl w:val="B4F82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79"/>
    <w:rsid w:val="00011FA6"/>
    <w:rsid w:val="000528AD"/>
    <w:rsid w:val="00084B41"/>
    <w:rsid w:val="000E12F2"/>
    <w:rsid w:val="00110F53"/>
    <w:rsid w:val="00127A11"/>
    <w:rsid w:val="00137CD6"/>
    <w:rsid w:val="00212897"/>
    <w:rsid w:val="00280E79"/>
    <w:rsid w:val="002C1A33"/>
    <w:rsid w:val="002C565A"/>
    <w:rsid w:val="00356647"/>
    <w:rsid w:val="0037261F"/>
    <w:rsid w:val="00401DD0"/>
    <w:rsid w:val="00442AD8"/>
    <w:rsid w:val="00473C11"/>
    <w:rsid w:val="004E3BE9"/>
    <w:rsid w:val="005B0602"/>
    <w:rsid w:val="005F47B8"/>
    <w:rsid w:val="00623CD5"/>
    <w:rsid w:val="006334FC"/>
    <w:rsid w:val="00644E19"/>
    <w:rsid w:val="00671CBA"/>
    <w:rsid w:val="0069577E"/>
    <w:rsid w:val="00696601"/>
    <w:rsid w:val="006D17A4"/>
    <w:rsid w:val="006E25E5"/>
    <w:rsid w:val="007617BA"/>
    <w:rsid w:val="007D38AD"/>
    <w:rsid w:val="007F2BCB"/>
    <w:rsid w:val="007F79FA"/>
    <w:rsid w:val="0082166D"/>
    <w:rsid w:val="00866C06"/>
    <w:rsid w:val="009A12F0"/>
    <w:rsid w:val="009B64D0"/>
    <w:rsid w:val="009D23C7"/>
    <w:rsid w:val="00A417B7"/>
    <w:rsid w:val="00A83700"/>
    <w:rsid w:val="00AA3241"/>
    <w:rsid w:val="00B0050C"/>
    <w:rsid w:val="00B341B2"/>
    <w:rsid w:val="00B37F6A"/>
    <w:rsid w:val="00B749F3"/>
    <w:rsid w:val="00BA108A"/>
    <w:rsid w:val="00C7589B"/>
    <w:rsid w:val="00CB1252"/>
    <w:rsid w:val="00CB736C"/>
    <w:rsid w:val="00CC19D7"/>
    <w:rsid w:val="00CE5F1B"/>
    <w:rsid w:val="00D43224"/>
    <w:rsid w:val="00DA29F4"/>
    <w:rsid w:val="00E227AA"/>
    <w:rsid w:val="00E23688"/>
    <w:rsid w:val="00E413BC"/>
    <w:rsid w:val="00EE244B"/>
    <w:rsid w:val="00EE551A"/>
    <w:rsid w:val="00F1542F"/>
    <w:rsid w:val="00F27370"/>
    <w:rsid w:val="00F76855"/>
    <w:rsid w:val="00FA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E79"/>
    <w:pPr>
      <w:bidi/>
      <w:ind w:left="720"/>
      <w:contextualSpacing/>
    </w:pPr>
    <w:rPr>
      <w:rFonts w:ascii="Calibri" w:eastAsia="Calibri" w:hAnsi="Calibri" w:cs="Arial"/>
      <w:lang w:bidi="fa-IR"/>
    </w:rPr>
  </w:style>
  <w:style w:type="paragraph" w:styleId="BodyTextIndent2">
    <w:name w:val="Body Text Indent 2"/>
    <w:basedOn w:val="Normal"/>
    <w:link w:val="BodyTextIndent2Char"/>
    <w:unhideWhenUsed/>
    <w:rsid w:val="00280E79"/>
    <w:pPr>
      <w:bidi/>
      <w:spacing w:after="0" w:line="218" w:lineRule="auto"/>
      <w:ind w:firstLine="284"/>
      <w:jc w:val="lowKashida"/>
    </w:pPr>
    <w:rPr>
      <w:rFonts w:ascii="Times New Roman" w:eastAsia="Times New Roman" w:hAnsi="Times New Roman" w:cs="B Lotus"/>
      <w:color w:val="000000"/>
      <w:sz w:val="28"/>
      <w:szCs w:val="28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280E79"/>
    <w:rPr>
      <w:rFonts w:ascii="Times New Roman" w:eastAsia="Times New Roman" w:hAnsi="Times New Roman" w:cs="B Lotus"/>
      <w:color w:val="000000"/>
      <w:sz w:val="28"/>
      <w:szCs w:val="28"/>
      <w:lang w:val="af-ZA"/>
    </w:rPr>
  </w:style>
  <w:style w:type="character" w:styleId="Hyperlink">
    <w:name w:val="Hyperlink"/>
    <w:basedOn w:val="DefaultParagraphFont"/>
    <w:uiPriority w:val="99"/>
    <w:unhideWhenUsed/>
    <w:rsid w:val="00E236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E79"/>
    <w:pPr>
      <w:bidi/>
      <w:ind w:left="720"/>
      <w:contextualSpacing/>
    </w:pPr>
    <w:rPr>
      <w:rFonts w:ascii="Calibri" w:eastAsia="Calibri" w:hAnsi="Calibri" w:cs="Arial"/>
      <w:lang w:bidi="fa-IR"/>
    </w:rPr>
  </w:style>
  <w:style w:type="paragraph" w:styleId="BodyTextIndent2">
    <w:name w:val="Body Text Indent 2"/>
    <w:basedOn w:val="Normal"/>
    <w:link w:val="BodyTextIndent2Char"/>
    <w:unhideWhenUsed/>
    <w:rsid w:val="00280E79"/>
    <w:pPr>
      <w:bidi/>
      <w:spacing w:after="0" w:line="218" w:lineRule="auto"/>
      <w:ind w:firstLine="284"/>
      <w:jc w:val="lowKashida"/>
    </w:pPr>
    <w:rPr>
      <w:rFonts w:ascii="Times New Roman" w:eastAsia="Times New Roman" w:hAnsi="Times New Roman" w:cs="B Lotus"/>
      <w:color w:val="000000"/>
      <w:sz w:val="28"/>
      <w:szCs w:val="28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280E79"/>
    <w:rPr>
      <w:rFonts w:ascii="Times New Roman" w:eastAsia="Times New Roman" w:hAnsi="Times New Roman" w:cs="B Lotus"/>
      <w:color w:val="000000"/>
      <w:sz w:val="28"/>
      <w:szCs w:val="28"/>
      <w:lang w:val="af-ZA"/>
    </w:rPr>
  </w:style>
  <w:style w:type="character" w:styleId="Hyperlink">
    <w:name w:val="Hyperlink"/>
    <w:basedOn w:val="DefaultParagraphFont"/>
    <w:uiPriority w:val="99"/>
    <w:unhideWhenUsed/>
    <w:rsid w:val="00E236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60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322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111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20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52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93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26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10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61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822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r.takrimi</dc:creator>
  <cp:lastModifiedBy>almas</cp:lastModifiedBy>
  <cp:revision>3</cp:revision>
  <dcterms:created xsi:type="dcterms:W3CDTF">2024-11-10T07:26:00Z</dcterms:created>
  <dcterms:modified xsi:type="dcterms:W3CDTF">2024-11-10T07:27:00Z</dcterms:modified>
</cp:coreProperties>
</file>